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AEC1" w14:textId="46C22E1B" w:rsidR="002950D7" w:rsidRDefault="00235964" w:rsidP="002950D7">
      <w:pPr>
        <w:pStyle w:val="NoSpacing"/>
        <w:numPr>
          <w:ilvl w:val="0"/>
          <w:numId w:val="3"/>
        </w:numPr>
        <w:ind w:left="288" w:hanging="288"/>
        <w:rPr>
          <w:b/>
        </w:rPr>
      </w:pPr>
      <w:r w:rsidRPr="002C7F37">
        <w:rPr>
          <w:b/>
        </w:rPr>
        <w:t>Education</w:t>
      </w:r>
      <w:r>
        <w:rPr>
          <w:b/>
        </w:rPr>
        <w:t xml:space="preserve">al </w:t>
      </w:r>
      <w:r w:rsidR="008039EF">
        <w:rPr>
          <w:b/>
        </w:rPr>
        <w:t>p</w:t>
      </w:r>
      <w:r>
        <w:rPr>
          <w:b/>
        </w:rPr>
        <w:t>rograms</w:t>
      </w:r>
      <w:r w:rsidR="00CA70DA">
        <w:rPr>
          <w:b/>
        </w:rPr>
        <w:t xml:space="preserve">, </w:t>
      </w:r>
      <w:r w:rsidR="007A365B">
        <w:rPr>
          <w:b/>
        </w:rPr>
        <w:t>seminars,</w:t>
      </w:r>
      <w:r w:rsidR="00CA70DA">
        <w:rPr>
          <w:b/>
        </w:rPr>
        <w:t xml:space="preserve"> and </w:t>
      </w:r>
      <w:r w:rsidR="008039EF">
        <w:rPr>
          <w:b/>
        </w:rPr>
        <w:t>w</w:t>
      </w:r>
      <w:r w:rsidR="00CA70DA">
        <w:rPr>
          <w:b/>
        </w:rPr>
        <w:t>ebinars</w:t>
      </w:r>
    </w:p>
    <w:p w14:paraId="23842D2E" w14:textId="3C498D33" w:rsidR="00235964" w:rsidRPr="002950D7" w:rsidRDefault="00235964" w:rsidP="002950D7">
      <w:pPr>
        <w:pStyle w:val="NoSpacing"/>
        <w:numPr>
          <w:ilvl w:val="0"/>
          <w:numId w:val="6"/>
        </w:numPr>
        <w:rPr>
          <w:b/>
        </w:rPr>
      </w:pPr>
      <w:r>
        <w:t xml:space="preserve">Compliance </w:t>
      </w:r>
      <w:r w:rsidR="00965FAE">
        <w:t xml:space="preserve">seminars </w:t>
      </w:r>
      <w:r w:rsidR="002950D7">
        <w:t>in all areas of State &amp; Federal Regulations, such as Drug &amp; Alcohol</w:t>
      </w:r>
      <w:r>
        <w:t xml:space="preserve"> Clearinghouse, Medical Cards, Driver</w:t>
      </w:r>
      <w:r w:rsidR="002950D7">
        <w:rPr>
          <w:b/>
        </w:rPr>
        <w:t xml:space="preserve"> </w:t>
      </w:r>
      <w:r>
        <w:t xml:space="preserve">DOT Files, CSA, Maintenance Files, </w:t>
      </w:r>
      <w:r w:rsidR="00A100D6">
        <w:t xml:space="preserve">keeping up with regulatory requirements, </w:t>
      </w:r>
      <w:r>
        <w:t>etc.</w:t>
      </w:r>
    </w:p>
    <w:p w14:paraId="681860B3" w14:textId="556A4077" w:rsidR="00235964" w:rsidRDefault="00235964" w:rsidP="002950D7">
      <w:pPr>
        <w:pStyle w:val="NoSpacing"/>
        <w:numPr>
          <w:ilvl w:val="0"/>
          <w:numId w:val="6"/>
        </w:numPr>
      </w:pPr>
      <w:r>
        <w:t>Certified Driver Trainer Course</w:t>
      </w:r>
    </w:p>
    <w:p w14:paraId="0A42AD64" w14:textId="6837E5B4" w:rsidR="00235964" w:rsidRDefault="00235964" w:rsidP="002950D7">
      <w:pPr>
        <w:pStyle w:val="NoSpacing"/>
        <w:numPr>
          <w:ilvl w:val="0"/>
          <w:numId w:val="6"/>
        </w:numPr>
      </w:pPr>
      <w:r>
        <w:t xml:space="preserve">Hours </w:t>
      </w:r>
      <w:r w:rsidR="00A100D6">
        <w:t>o</w:t>
      </w:r>
      <w:r>
        <w:t>f Service Seminars</w:t>
      </w:r>
    </w:p>
    <w:p w14:paraId="3B027A32" w14:textId="43740760" w:rsidR="00235964" w:rsidRDefault="00235964" w:rsidP="002950D7">
      <w:pPr>
        <w:pStyle w:val="NoSpacing"/>
        <w:numPr>
          <w:ilvl w:val="0"/>
          <w:numId w:val="6"/>
        </w:numPr>
      </w:pPr>
      <w:r>
        <w:t>Pre and Post Trip Walk Around</w:t>
      </w:r>
      <w:r w:rsidR="008A64DD">
        <w:t xml:space="preserve"> Seminars</w:t>
      </w:r>
    </w:p>
    <w:p w14:paraId="768ECB30" w14:textId="38D0CE81" w:rsidR="00A100D6" w:rsidRDefault="00235964" w:rsidP="002950D7">
      <w:pPr>
        <w:pStyle w:val="NoSpacing"/>
        <w:numPr>
          <w:ilvl w:val="0"/>
          <w:numId w:val="6"/>
        </w:numPr>
      </w:pPr>
      <w:r>
        <w:t>Vendor</w:t>
      </w:r>
      <w:r w:rsidR="00DA7307">
        <w:t xml:space="preserve"> Web</w:t>
      </w:r>
      <w:r>
        <w:t xml:space="preserve">inars </w:t>
      </w:r>
    </w:p>
    <w:p w14:paraId="11AA5049" w14:textId="4DFCBA27" w:rsidR="002950D7" w:rsidRDefault="00A100D6" w:rsidP="002950D7">
      <w:pPr>
        <w:pStyle w:val="NoSpacing"/>
        <w:numPr>
          <w:ilvl w:val="0"/>
          <w:numId w:val="6"/>
        </w:numPr>
      </w:pPr>
      <w:r w:rsidRPr="00C7416A">
        <w:rPr>
          <w:b/>
          <w:bCs/>
        </w:rPr>
        <w:t>“Go to</w:t>
      </w:r>
      <w:r w:rsidR="00965FAE">
        <w:rPr>
          <w:b/>
          <w:bCs/>
        </w:rPr>
        <w:t>”</w:t>
      </w:r>
      <w:r w:rsidRPr="00C7416A">
        <w:rPr>
          <w:b/>
          <w:bCs/>
        </w:rPr>
        <w:t xml:space="preserve"> </w:t>
      </w:r>
      <w:r w:rsidR="00965FAE">
        <w:rPr>
          <w:b/>
          <w:bCs/>
        </w:rPr>
        <w:t>r</w:t>
      </w:r>
      <w:r w:rsidR="00965FAE" w:rsidRPr="00C7416A">
        <w:rPr>
          <w:b/>
          <w:bCs/>
        </w:rPr>
        <w:t>esource</w:t>
      </w:r>
      <w:r>
        <w:t xml:space="preserve"> for </w:t>
      </w:r>
      <w:r w:rsidR="00965FAE">
        <w:t xml:space="preserve">safety </w:t>
      </w:r>
      <w:r>
        <w:t xml:space="preserve">and </w:t>
      </w:r>
      <w:r w:rsidR="00965FAE">
        <w:t>compliance issues</w:t>
      </w:r>
      <w:r>
        <w:t xml:space="preserve">, </w:t>
      </w:r>
      <w:r w:rsidR="007A365B">
        <w:t>questions,</w:t>
      </w:r>
      <w:r w:rsidR="00965FAE">
        <w:t xml:space="preserve"> </w:t>
      </w:r>
      <w:r>
        <w:t xml:space="preserve">and </w:t>
      </w:r>
      <w:r w:rsidR="00965FAE">
        <w:t>concerns</w:t>
      </w:r>
    </w:p>
    <w:p w14:paraId="01F7C7BF" w14:textId="55DB88FC" w:rsidR="002950D7" w:rsidRPr="002950D7" w:rsidRDefault="002950D7" w:rsidP="002950D7">
      <w:pPr>
        <w:pStyle w:val="NoSpacing"/>
        <w:numPr>
          <w:ilvl w:val="0"/>
          <w:numId w:val="6"/>
        </w:numPr>
        <w:rPr>
          <w:b/>
          <w:bCs/>
        </w:rPr>
      </w:pPr>
      <w:r w:rsidRPr="002950D7">
        <w:rPr>
          <w:b/>
          <w:bCs/>
        </w:rPr>
        <w:t xml:space="preserve">Customized </w:t>
      </w:r>
      <w:r w:rsidR="00965FAE">
        <w:rPr>
          <w:b/>
          <w:bCs/>
        </w:rPr>
        <w:t>o</w:t>
      </w:r>
      <w:r w:rsidR="00965FAE" w:rsidRPr="002950D7">
        <w:rPr>
          <w:b/>
          <w:bCs/>
        </w:rPr>
        <w:t>n</w:t>
      </w:r>
      <w:r w:rsidR="00965FAE">
        <w:rPr>
          <w:b/>
          <w:bCs/>
        </w:rPr>
        <w:t>s</w:t>
      </w:r>
      <w:r w:rsidR="00965FAE" w:rsidRPr="002950D7">
        <w:rPr>
          <w:b/>
          <w:bCs/>
        </w:rPr>
        <w:t xml:space="preserve">ite </w:t>
      </w:r>
      <w:r w:rsidR="00965FAE">
        <w:rPr>
          <w:b/>
          <w:bCs/>
        </w:rPr>
        <w:t>t</w:t>
      </w:r>
      <w:r w:rsidR="00965FAE" w:rsidRPr="002950D7">
        <w:rPr>
          <w:b/>
          <w:bCs/>
        </w:rPr>
        <w:t xml:space="preserve">raining </w:t>
      </w:r>
      <w:r w:rsidRPr="002950D7">
        <w:rPr>
          <w:b/>
          <w:bCs/>
        </w:rPr>
        <w:t>at your place of business</w:t>
      </w:r>
    </w:p>
    <w:p w14:paraId="700B3587" w14:textId="3BDE7284" w:rsidR="009F4A0A" w:rsidRPr="002950D7" w:rsidRDefault="001833CF" w:rsidP="002950D7">
      <w:pPr>
        <w:pStyle w:val="NoSpacing"/>
        <w:numPr>
          <w:ilvl w:val="0"/>
          <w:numId w:val="6"/>
        </w:numPr>
      </w:pPr>
      <w:r w:rsidRPr="001833CF">
        <w:rPr>
          <w:b/>
          <w:bCs/>
        </w:rPr>
        <w:t xml:space="preserve">Staff </w:t>
      </w:r>
      <w:r w:rsidR="007A365B" w:rsidRPr="001833CF">
        <w:rPr>
          <w:b/>
          <w:bCs/>
        </w:rPr>
        <w:t>includes</w:t>
      </w:r>
      <w:r w:rsidRPr="001833CF">
        <w:rPr>
          <w:b/>
          <w:bCs/>
        </w:rPr>
        <w:t xml:space="preserve"> </w:t>
      </w:r>
      <w:r w:rsidR="009F4A0A" w:rsidRPr="001833CF">
        <w:rPr>
          <w:b/>
          <w:bCs/>
        </w:rPr>
        <w:t>Certified Safety Supervisor, Certified Driver Trainer</w:t>
      </w:r>
      <w:r w:rsidRPr="001833CF">
        <w:rPr>
          <w:b/>
          <w:bCs/>
        </w:rPr>
        <w:t>, Former Motor Carrier Enforcement Officer</w:t>
      </w:r>
      <w:r w:rsidR="0091555A">
        <w:rPr>
          <w:b/>
          <w:bCs/>
        </w:rPr>
        <w:t xml:space="preserve"> </w:t>
      </w:r>
    </w:p>
    <w:p w14:paraId="0FFABDC3" w14:textId="214E9E4F" w:rsidR="00FD08A6" w:rsidRPr="00252E47" w:rsidRDefault="00FD08A6" w:rsidP="0025602B">
      <w:pPr>
        <w:pStyle w:val="NoSpacing"/>
        <w:ind w:left="288" w:hanging="288"/>
        <w:rPr>
          <w:sz w:val="18"/>
          <w:szCs w:val="18"/>
        </w:rPr>
      </w:pPr>
    </w:p>
    <w:p w14:paraId="7924130C" w14:textId="4554BBF5" w:rsidR="00E424E1" w:rsidRDefault="00E424E1" w:rsidP="00E424E1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>Savings on products and services you need to operate your business</w:t>
      </w:r>
    </w:p>
    <w:p w14:paraId="473F520E" w14:textId="7DFC84BA" w:rsidR="00FD08A6" w:rsidRDefault="00FD08A6" w:rsidP="002950D7">
      <w:pPr>
        <w:pStyle w:val="NoSpacing"/>
        <w:numPr>
          <w:ilvl w:val="0"/>
          <w:numId w:val="7"/>
        </w:numPr>
        <w:rPr>
          <w:b/>
          <w:bCs/>
        </w:rPr>
      </w:pPr>
      <w:r w:rsidRPr="00FD08A6">
        <w:t>Goodyear</w:t>
      </w:r>
      <w:r w:rsidR="00902528">
        <w:t>/Bridgestone</w:t>
      </w:r>
      <w:r w:rsidRPr="00FD08A6">
        <w:t xml:space="preserve"> tire program</w:t>
      </w:r>
      <w:r w:rsidR="00902528">
        <w:t>s</w:t>
      </w:r>
      <w:r w:rsidRPr="00FD08A6">
        <w:t xml:space="preserve"> – </w:t>
      </w:r>
      <w:r w:rsidRPr="00FD08A6">
        <w:rPr>
          <w:b/>
          <w:bCs/>
        </w:rPr>
        <w:t>save as much as $90.00 for a truck tire</w:t>
      </w:r>
    </w:p>
    <w:p w14:paraId="5B7CDA97" w14:textId="314D1DC1" w:rsidR="002950D7" w:rsidRPr="002950D7" w:rsidRDefault="002950D7" w:rsidP="002950D7">
      <w:pPr>
        <w:pStyle w:val="NoSpacing"/>
        <w:numPr>
          <w:ilvl w:val="0"/>
          <w:numId w:val="7"/>
        </w:numPr>
      </w:pPr>
      <w:r w:rsidRPr="002950D7">
        <w:t>Brenntag DEF</w:t>
      </w:r>
      <w:r w:rsidR="003E4148">
        <w:t xml:space="preserve"> Program</w:t>
      </w:r>
    </w:p>
    <w:p w14:paraId="606E80E6" w14:textId="2CAA11F6" w:rsidR="00FD08A6" w:rsidRDefault="002E6DA2" w:rsidP="002950D7">
      <w:pPr>
        <w:pStyle w:val="NoSpacing"/>
        <w:numPr>
          <w:ilvl w:val="0"/>
          <w:numId w:val="7"/>
        </w:numPr>
      </w:pPr>
      <w:r w:rsidRPr="00807B52">
        <w:t xml:space="preserve">DOT Compliance </w:t>
      </w:r>
      <w:r w:rsidR="002950D7">
        <w:t>forms &amp; supplies</w:t>
      </w:r>
      <w:r w:rsidR="00807B52">
        <w:rPr>
          <w:b/>
          <w:bCs/>
        </w:rPr>
        <w:t xml:space="preserve"> </w:t>
      </w:r>
      <w:r w:rsidR="00807B52">
        <w:t xml:space="preserve">at discounts </w:t>
      </w:r>
      <w:r w:rsidR="002950D7">
        <w:t>(d</w:t>
      </w:r>
      <w:r w:rsidR="00FD08A6" w:rsidRPr="00FD08A6">
        <w:t xml:space="preserve">river </w:t>
      </w:r>
      <w:r w:rsidR="00FD08A6">
        <w:t xml:space="preserve">qualification </w:t>
      </w:r>
      <w:r w:rsidR="00FD08A6" w:rsidRPr="00FD08A6">
        <w:t>files, DVIR’s,</w:t>
      </w:r>
      <w:r w:rsidR="001D312D">
        <w:t xml:space="preserve"> </w:t>
      </w:r>
      <w:r w:rsidR="002950D7">
        <w:t>r</w:t>
      </w:r>
      <w:r w:rsidR="001D312D">
        <w:t>egulation handbooks</w:t>
      </w:r>
      <w:r w:rsidR="002950D7">
        <w:t>, logbooks, etc.)</w:t>
      </w:r>
    </w:p>
    <w:p w14:paraId="137FDCB7" w14:textId="067D89BF" w:rsidR="003E4148" w:rsidRDefault="003E4148" w:rsidP="002950D7">
      <w:pPr>
        <w:pStyle w:val="NoSpacing"/>
        <w:numPr>
          <w:ilvl w:val="0"/>
          <w:numId w:val="7"/>
        </w:numPr>
      </w:pPr>
      <w:r>
        <w:t>Group Captive Healthcare Plan with ECBM</w:t>
      </w:r>
    </w:p>
    <w:p w14:paraId="2392580E" w14:textId="77777777" w:rsidR="00E7780B" w:rsidRDefault="003E4148" w:rsidP="00E7780B">
      <w:pPr>
        <w:pStyle w:val="NoSpacing"/>
        <w:numPr>
          <w:ilvl w:val="0"/>
          <w:numId w:val="7"/>
        </w:numPr>
      </w:pPr>
      <w:r>
        <w:t>PA Chamber Insurance</w:t>
      </w:r>
      <w:r w:rsidR="00E7780B">
        <w:tab/>
      </w:r>
      <w:r w:rsidR="00E7780B">
        <w:tab/>
      </w:r>
      <w:r w:rsidR="00E7780B">
        <w:tab/>
      </w:r>
      <w:r w:rsidR="00E7780B">
        <w:tab/>
      </w:r>
    </w:p>
    <w:p w14:paraId="7220C8DD" w14:textId="7DAAFBFF" w:rsidR="003E4148" w:rsidRDefault="003E4148" w:rsidP="00E7780B">
      <w:pPr>
        <w:pStyle w:val="NoSpacing"/>
        <w:numPr>
          <w:ilvl w:val="0"/>
          <w:numId w:val="7"/>
        </w:numPr>
      </w:pPr>
      <w:r>
        <w:t>American Income Life Insurance Company</w:t>
      </w:r>
    </w:p>
    <w:p w14:paraId="1EF77B3E" w14:textId="1172215E" w:rsidR="003E4148" w:rsidRDefault="003E4148" w:rsidP="002950D7">
      <w:pPr>
        <w:pStyle w:val="NoSpacing"/>
        <w:numPr>
          <w:ilvl w:val="0"/>
          <w:numId w:val="7"/>
        </w:numPr>
      </w:pPr>
      <w:r>
        <w:t xml:space="preserve">IRS Form 2290 – HVUT Form </w:t>
      </w:r>
    </w:p>
    <w:p w14:paraId="6276BED4" w14:textId="6DD5EBB4" w:rsidR="00F65F1F" w:rsidRDefault="00F65F1F" w:rsidP="002950D7">
      <w:pPr>
        <w:pStyle w:val="NoSpacing"/>
        <w:numPr>
          <w:ilvl w:val="0"/>
          <w:numId w:val="7"/>
        </w:numPr>
      </w:pPr>
      <w:r>
        <w:t>Key Bank Program</w:t>
      </w:r>
    </w:p>
    <w:p w14:paraId="003976A5" w14:textId="77777777" w:rsidR="003E4148" w:rsidRDefault="003E4148" w:rsidP="00E7780B">
      <w:pPr>
        <w:pStyle w:val="NoSpacing"/>
      </w:pPr>
    </w:p>
    <w:p w14:paraId="667AF993" w14:textId="4787D236" w:rsidR="00A100D6" w:rsidRDefault="00A100D6" w:rsidP="00A100D6">
      <w:pPr>
        <w:pStyle w:val="NoSpacing"/>
        <w:numPr>
          <w:ilvl w:val="0"/>
          <w:numId w:val="1"/>
        </w:numPr>
        <w:ind w:left="360"/>
        <w:rPr>
          <w:b/>
        </w:rPr>
      </w:pPr>
      <w:r w:rsidRPr="002C7F37">
        <w:rPr>
          <w:b/>
        </w:rPr>
        <w:t xml:space="preserve">Networking with </w:t>
      </w:r>
      <w:r w:rsidR="00965FAE">
        <w:rPr>
          <w:b/>
        </w:rPr>
        <w:t>i</w:t>
      </w:r>
      <w:r w:rsidR="00965FAE" w:rsidRPr="002C7F37">
        <w:rPr>
          <w:b/>
        </w:rPr>
        <w:t>ndustry</w:t>
      </w:r>
      <w:r w:rsidR="00965FAE">
        <w:rPr>
          <w:b/>
        </w:rPr>
        <w:t xml:space="preserve"> </w:t>
      </w:r>
      <w:r>
        <w:rPr>
          <w:b/>
        </w:rPr>
        <w:t xml:space="preserve">members </w:t>
      </w:r>
      <w:r w:rsidR="00077201">
        <w:rPr>
          <w:b/>
        </w:rPr>
        <w:t xml:space="preserve">– Local </w:t>
      </w:r>
      <w:r w:rsidR="002950D7">
        <w:rPr>
          <w:b/>
        </w:rPr>
        <w:t>c</w:t>
      </w:r>
      <w:r w:rsidR="00077201">
        <w:rPr>
          <w:b/>
        </w:rPr>
        <w:t xml:space="preserve">hapter </w:t>
      </w:r>
      <w:r w:rsidR="002950D7">
        <w:rPr>
          <w:b/>
        </w:rPr>
        <w:t>m</w:t>
      </w:r>
      <w:r w:rsidR="00077201">
        <w:rPr>
          <w:b/>
        </w:rPr>
        <w:t>eetings</w:t>
      </w:r>
      <w:r w:rsidR="002950D7">
        <w:rPr>
          <w:b/>
        </w:rPr>
        <w:t xml:space="preserve"> &amp; statewide conferences</w:t>
      </w:r>
    </w:p>
    <w:p w14:paraId="16C55D10" w14:textId="77777777" w:rsidR="00A100D6" w:rsidRPr="00252E47" w:rsidRDefault="00A100D6" w:rsidP="00A100D6">
      <w:pPr>
        <w:pStyle w:val="NoSpacing"/>
        <w:rPr>
          <w:sz w:val="18"/>
          <w:szCs w:val="18"/>
        </w:rPr>
      </w:pPr>
    </w:p>
    <w:p w14:paraId="2C8FEE6E" w14:textId="53FB9A75" w:rsidR="00A100D6" w:rsidRPr="002C7F37" w:rsidRDefault="00A100D6" w:rsidP="00A100D6">
      <w:pPr>
        <w:pStyle w:val="NoSpacing"/>
        <w:numPr>
          <w:ilvl w:val="0"/>
          <w:numId w:val="1"/>
        </w:numPr>
        <w:ind w:left="288" w:hanging="288"/>
        <w:rPr>
          <w:b/>
        </w:rPr>
      </w:pPr>
      <w:r>
        <w:rPr>
          <w:b/>
        </w:rPr>
        <w:t xml:space="preserve">PennDOT </w:t>
      </w:r>
      <w:r w:rsidR="001839B3">
        <w:rPr>
          <w:b/>
        </w:rPr>
        <w:t>a</w:t>
      </w:r>
      <w:r>
        <w:rPr>
          <w:b/>
        </w:rPr>
        <w:t>ccess</w:t>
      </w:r>
    </w:p>
    <w:p w14:paraId="28BAAD9B" w14:textId="409839E2" w:rsidR="00A100D6" w:rsidRDefault="00FD6F22" w:rsidP="002950D7">
      <w:pPr>
        <w:pStyle w:val="NoSpacing"/>
        <w:numPr>
          <w:ilvl w:val="0"/>
          <w:numId w:val="9"/>
        </w:numPr>
      </w:pPr>
      <w:r>
        <w:t>Notifications of highway closures</w:t>
      </w:r>
      <w:r w:rsidR="00A100D6">
        <w:t xml:space="preserve"> </w:t>
      </w:r>
    </w:p>
    <w:p w14:paraId="1CA2DD44" w14:textId="5139ED69" w:rsidR="00A100D6" w:rsidRDefault="00897B22" w:rsidP="002950D7">
      <w:pPr>
        <w:pStyle w:val="NoSpacing"/>
        <w:numPr>
          <w:ilvl w:val="0"/>
          <w:numId w:val="9"/>
        </w:numPr>
      </w:pPr>
      <w:r>
        <w:t xml:space="preserve">PMTA </w:t>
      </w:r>
      <w:r w:rsidR="00E424E1">
        <w:t xml:space="preserve">staff can </w:t>
      </w:r>
      <w:r w:rsidR="007A365B">
        <w:t>manage</w:t>
      </w:r>
      <w:r w:rsidR="00E424E1">
        <w:t xml:space="preserve"> </w:t>
      </w:r>
      <w:r w:rsidR="00A100D6">
        <w:t>Vehicle Registrations</w:t>
      </w:r>
      <w:r w:rsidR="005943B4">
        <w:t>, Tit</w:t>
      </w:r>
      <w:r>
        <w:t>les</w:t>
      </w:r>
      <w:r w:rsidR="009C5EFC">
        <w:t>, Notary</w:t>
      </w:r>
      <w:r w:rsidR="00E424E1">
        <w:t xml:space="preserve"> and other PennD</w:t>
      </w:r>
      <w:r w:rsidR="004D64D0">
        <w:t>OT</w:t>
      </w:r>
      <w:r w:rsidR="00E424E1">
        <w:t xml:space="preserve"> paperwork</w:t>
      </w:r>
    </w:p>
    <w:p w14:paraId="2A94DEA2" w14:textId="3D4484CF" w:rsidR="002C7F37" w:rsidRPr="00252E47" w:rsidRDefault="00A100D6" w:rsidP="008A64DD">
      <w:pPr>
        <w:pStyle w:val="NoSpacing"/>
        <w:ind w:left="288" w:hanging="288"/>
        <w:rPr>
          <w:sz w:val="18"/>
          <w:szCs w:val="18"/>
        </w:rPr>
      </w:pPr>
      <w:r>
        <w:tab/>
      </w:r>
      <w:r>
        <w:tab/>
      </w:r>
    </w:p>
    <w:p w14:paraId="2C2DBADA" w14:textId="7D9C8F5C" w:rsidR="00EC54F9" w:rsidRPr="002C7F37" w:rsidRDefault="002C7F37" w:rsidP="0025602B">
      <w:pPr>
        <w:pStyle w:val="NoSpacing"/>
        <w:numPr>
          <w:ilvl w:val="0"/>
          <w:numId w:val="1"/>
        </w:numPr>
        <w:ind w:left="288" w:hanging="288"/>
        <w:rPr>
          <w:b/>
        </w:rPr>
      </w:pPr>
      <w:r>
        <w:rPr>
          <w:b/>
        </w:rPr>
        <w:t xml:space="preserve">Recent </w:t>
      </w:r>
      <w:r w:rsidR="001839B3">
        <w:rPr>
          <w:b/>
        </w:rPr>
        <w:t>a</w:t>
      </w:r>
      <w:r>
        <w:rPr>
          <w:b/>
        </w:rPr>
        <w:t xml:space="preserve">ccomplishments for the </w:t>
      </w:r>
      <w:r w:rsidR="001839B3">
        <w:rPr>
          <w:b/>
        </w:rPr>
        <w:t>t</w:t>
      </w:r>
      <w:r>
        <w:rPr>
          <w:b/>
        </w:rPr>
        <w:t xml:space="preserve">rucking </w:t>
      </w:r>
      <w:r w:rsidR="001839B3">
        <w:rPr>
          <w:b/>
        </w:rPr>
        <w:t>i</w:t>
      </w:r>
      <w:r>
        <w:rPr>
          <w:b/>
        </w:rPr>
        <w:t>ndustry by PMTA</w:t>
      </w:r>
      <w:r w:rsidR="00EC54F9" w:rsidRPr="002C7F37">
        <w:rPr>
          <w:b/>
        </w:rPr>
        <w:tab/>
      </w:r>
    </w:p>
    <w:p w14:paraId="7D15E517" w14:textId="628D1DEF" w:rsidR="00EC54F9" w:rsidRDefault="00EC54F9" w:rsidP="002950D7">
      <w:pPr>
        <w:pStyle w:val="NoSpacing"/>
        <w:numPr>
          <w:ilvl w:val="0"/>
          <w:numId w:val="10"/>
        </w:numPr>
      </w:pPr>
      <w:r>
        <w:t xml:space="preserve">State </w:t>
      </w:r>
      <w:r w:rsidR="008039EF">
        <w:t>i</w:t>
      </w:r>
      <w:r>
        <w:t xml:space="preserve">nspection for CMV from </w:t>
      </w:r>
      <w:r w:rsidR="002950D7">
        <w:t>s</w:t>
      </w:r>
      <w:r>
        <w:t>emi-annual to annual</w:t>
      </w:r>
    </w:p>
    <w:p w14:paraId="4C02AFD8" w14:textId="36859FBC" w:rsidR="00EC54F9" w:rsidRDefault="00DE4C39" w:rsidP="002950D7">
      <w:pPr>
        <w:pStyle w:val="NoSpacing"/>
        <w:numPr>
          <w:ilvl w:val="0"/>
          <w:numId w:val="10"/>
        </w:numPr>
      </w:pPr>
      <w:r>
        <w:t>102</w:t>
      </w:r>
      <w:r w:rsidR="004668F5">
        <w:t>” trailer</w:t>
      </w:r>
      <w:r>
        <w:t>s</w:t>
      </w:r>
      <w:r w:rsidR="002C7F37">
        <w:t xml:space="preserve"> are now</w:t>
      </w:r>
      <w:r w:rsidR="00EC54F9">
        <w:t xml:space="preserve"> </w:t>
      </w:r>
      <w:r w:rsidR="004668F5">
        <w:t>l</w:t>
      </w:r>
      <w:r w:rsidR="00EC54F9">
        <w:t>egal on all PA state roads unless otherwise posted</w:t>
      </w:r>
    </w:p>
    <w:p w14:paraId="1E20E17D" w14:textId="492541FA" w:rsidR="00EC54F9" w:rsidRDefault="00EC54F9" w:rsidP="002950D7">
      <w:pPr>
        <w:pStyle w:val="NoSpacing"/>
        <w:numPr>
          <w:ilvl w:val="0"/>
          <w:numId w:val="10"/>
        </w:numPr>
      </w:pPr>
      <w:r>
        <w:t xml:space="preserve">Snow and </w:t>
      </w:r>
      <w:r w:rsidR="008039EF">
        <w:t>i</w:t>
      </w:r>
      <w:r>
        <w:t>ce bill language modifications</w:t>
      </w:r>
    </w:p>
    <w:p w14:paraId="6E774117" w14:textId="77777777" w:rsidR="00EC54F9" w:rsidRDefault="00EC54F9" w:rsidP="002950D7">
      <w:pPr>
        <w:pStyle w:val="NoSpacing"/>
        <w:numPr>
          <w:ilvl w:val="0"/>
          <w:numId w:val="10"/>
        </w:numPr>
      </w:pPr>
      <w:r>
        <w:t>Drug Testing for CMV Drivers involved in an accident</w:t>
      </w:r>
    </w:p>
    <w:p w14:paraId="13EB54B3" w14:textId="7CB3C91D" w:rsidR="00EC54F9" w:rsidRDefault="00EC54F9" w:rsidP="0025602B">
      <w:pPr>
        <w:pStyle w:val="NoSpacing"/>
        <w:ind w:left="288" w:hanging="288"/>
      </w:pPr>
      <w:r>
        <w:tab/>
      </w:r>
      <w:r>
        <w:tab/>
      </w:r>
      <w:r>
        <w:tab/>
      </w:r>
    </w:p>
    <w:p w14:paraId="48ACAB4C" w14:textId="0358E75B" w:rsidR="002950D7" w:rsidRPr="002950D7" w:rsidRDefault="00EC54F9" w:rsidP="0025602B">
      <w:pPr>
        <w:pStyle w:val="NoSpacing"/>
        <w:numPr>
          <w:ilvl w:val="0"/>
          <w:numId w:val="3"/>
        </w:numPr>
        <w:ind w:left="288" w:hanging="288"/>
      </w:pPr>
      <w:r w:rsidRPr="002950D7">
        <w:rPr>
          <w:b/>
        </w:rPr>
        <w:t xml:space="preserve">Upcoming </w:t>
      </w:r>
      <w:r w:rsidR="001839B3">
        <w:rPr>
          <w:b/>
        </w:rPr>
        <w:t>l</w:t>
      </w:r>
      <w:r w:rsidRPr="002950D7">
        <w:rPr>
          <w:b/>
        </w:rPr>
        <w:t xml:space="preserve">egislation and </w:t>
      </w:r>
      <w:r w:rsidR="001839B3">
        <w:rPr>
          <w:b/>
        </w:rPr>
        <w:t>c</w:t>
      </w:r>
      <w:r w:rsidRPr="002950D7">
        <w:rPr>
          <w:b/>
        </w:rPr>
        <w:t xml:space="preserve">ompliance </w:t>
      </w:r>
      <w:r w:rsidR="001839B3">
        <w:rPr>
          <w:b/>
        </w:rPr>
        <w:t>i</w:t>
      </w:r>
      <w:r w:rsidRPr="002950D7">
        <w:rPr>
          <w:b/>
        </w:rPr>
        <w:t>nitiatives</w:t>
      </w:r>
    </w:p>
    <w:p w14:paraId="6359B5D6" w14:textId="13AEAB42" w:rsidR="002C7F37" w:rsidRDefault="003B1DA4" w:rsidP="002950D7">
      <w:pPr>
        <w:pStyle w:val="NoSpacing"/>
        <w:numPr>
          <w:ilvl w:val="0"/>
          <w:numId w:val="11"/>
        </w:numPr>
      </w:pPr>
      <w:r>
        <w:t>DOT Virtual Audits</w:t>
      </w:r>
    </w:p>
    <w:p w14:paraId="03A1CF94" w14:textId="2857106C" w:rsidR="00EC54F9" w:rsidRDefault="00252E47" w:rsidP="002950D7">
      <w:pPr>
        <w:pStyle w:val="NoSpacing"/>
        <w:numPr>
          <w:ilvl w:val="0"/>
          <w:numId w:val="11"/>
        </w:numPr>
      </w:pPr>
      <w:r>
        <w:t>Entry-Level Driver Training (ELDT)</w:t>
      </w:r>
    </w:p>
    <w:p w14:paraId="4D68D91D" w14:textId="21C940A6" w:rsidR="00F65F1F" w:rsidRDefault="002C7F37" w:rsidP="00F65F1F">
      <w:pPr>
        <w:pStyle w:val="NoSpacing"/>
        <w:numPr>
          <w:ilvl w:val="0"/>
          <w:numId w:val="11"/>
        </w:numPr>
      </w:pPr>
      <w:r>
        <w:t xml:space="preserve">CSA </w:t>
      </w:r>
      <w:r w:rsidR="00252E47">
        <w:t>c</w:t>
      </w:r>
      <w:r>
        <w:t>hanges</w:t>
      </w:r>
      <w:r w:rsidR="00F720FC">
        <w:t xml:space="preserve"> – Our members are kept up to da</w:t>
      </w:r>
      <w:r w:rsidR="00AD2B6A">
        <w:t>te</w:t>
      </w:r>
    </w:p>
    <w:p w14:paraId="40C1D701" w14:textId="67620BC4" w:rsidR="007A365B" w:rsidRDefault="007A365B" w:rsidP="007A365B">
      <w:pPr>
        <w:pStyle w:val="NoSpacing"/>
      </w:pPr>
    </w:p>
    <w:p w14:paraId="376A4634" w14:textId="77777777" w:rsidR="007A365B" w:rsidRDefault="007A365B" w:rsidP="007A365B">
      <w:pPr>
        <w:pStyle w:val="NoSpacing"/>
      </w:pPr>
    </w:p>
    <w:p w14:paraId="51540ECD" w14:textId="77777777" w:rsidR="00252E47" w:rsidRPr="00252E47" w:rsidRDefault="00252E47" w:rsidP="00252E47">
      <w:pPr>
        <w:pStyle w:val="NoSpacing"/>
        <w:ind w:left="648"/>
        <w:rPr>
          <w:sz w:val="18"/>
          <w:szCs w:val="18"/>
        </w:rPr>
      </w:pPr>
    </w:p>
    <w:p w14:paraId="4C746116" w14:textId="4B8686E6" w:rsidR="00A100D6" w:rsidRPr="002C7F37" w:rsidRDefault="00A100D6" w:rsidP="00A100D6">
      <w:pPr>
        <w:pStyle w:val="NoSpacing"/>
        <w:numPr>
          <w:ilvl w:val="0"/>
          <w:numId w:val="1"/>
        </w:numPr>
        <w:ind w:left="288" w:hanging="288"/>
        <w:rPr>
          <w:b/>
        </w:rPr>
      </w:pPr>
      <w:r>
        <w:rPr>
          <w:b/>
        </w:rPr>
        <w:t xml:space="preserve">PMTA provides </w:t>
      </w:r>
      <w:r w:rsidRPr="002C7F37">
        <w:rPr>
          <w:b/>
        </w:rPr>
        <w:t xml:space="preserve">One </w:t>
      </w:r>
      <w:r w:rsidR="00252E47">
        <w:rPr>
          <w:b/>
        </w:rPr>
        <w:t>V</w:t>
      </w:r>
      <w:r w:rsidRPr="002C7F37">
        <w:rPr>
          <w:b/>
        </w:rPr>
        <w:t>oice for the Trucking Industry</w:t>
      </w:r>
    </w:p>
    <w:p w14:paraId="27BD7531" w14:textId="03537FDB" w:rsidR="00A100D6" w:rsidRDefault="00A100D6" w:rsidP="00252E47">
      <w:pPr>
        <w:pStyle w:val="NoSpacing"/>
        <w:numPr>
          <w:ilvl w:val="0"/>
          <w:numId w:val="12"/>
        </w:numPr>
      </w:pPr>
      <w:r>
        <w:t>National -</w:t>
      </w:r>
      <w:r w:rsidR="00464B1A">
        <w:t xml:space="preserve"> </w:t>
      </w:r>
      <w:r>
        <w:t>ATA, FMCSA, CVSA</w:t>
      </w:r>
    </w:p>
    <w:p w14:paraId="2A45975E" w14:textId="3FC638A1" w:rsidR="00A100D6" w:rsidRDefault="00A100D6" w:rsidP="00252E47">
      <w:pPr>
        <w:pStyle w:val="NoSpacing"/>
        <w:numPr>
          <w:ilvl w:val="0"/>
          <w:numId w:val="12"/>
        </w:numPr>
      </w:pPr>
      <w:r>
        <w:t>State - PennD</w:t>
      </w:r>
      <w:r w:rsidR="004D64D0">
        <w:t>OT</w:t>
      </w:r>
      <w:r>
        <w:t xml:space="preserve">, Governor’s Office, </w:t>
      </w:r>
      <w:r w:rsidR="002D712B">
        <w:t xml:space="preserve">State Legislature, </w:t>
      </w:r>
      <w:r>
        <w:t>PA State Police</w:t>
      </w:r>
    </w:p>
    <w:p w14:paraId="282D3D61" w14:textId="584A624E" w:rsidR="002D712B" w:rsidRPr="003075DC" w:rsidRDefault="00944777" w:rsidP="00252E47">
      <w:pPr>
        <w:pStyle w:val="NoSpacing"/>
        <w:numPr>
          <w:ilvl w:val="0"/>
          <w:numId w:val="12"/>
        </w:numPr>
        <w:rPr>
          <w:b/>
          <w:bCs/>
        </w:rPr>
      </w:pPr>
      <w:r>
        <w:t xml:space="preserve">Currently </w:t>
      </w:r>
      <w:r w:rsidR="00464B1A">
        <w:rPr>
          <w:b/>
          <w:bCs/>
        </w:rPr>
        <w:t>fighting bridge tolling</w:t>
      </w:r>
      <w:r w:rsidR="00C14CD8">
        <w:rPr>
          <w:b/>
          <w:bCs/>
        </w:rPr>
        <w:t xml:space="preserve">, </w:t>
      </w:r>
      <w:r w:rsidR="00252E47">
        <w:rPr>
          <w:b/>
          <w:bCs/>
        </w:rPr>
        <w:t>pushing</w:t>
      </w:r>
      <w:r w:rsidR="00965FAE">
        <w:rPr>
          <w:b/>
          <w:bCs/>
        </w:rPr>
        <w:t xml:space="preserve"> back</w:t>
      </w:r>
      <w:r w:rsidR="00252E47">
        <w:rPr>
          <w:b/>
          <w:bCs/>
        </w:rPr>
        <w:t xml:space="preserve"> on </w:t>
      </w:r>
      <w:r w:rsidR="00C14CD8">
        <w:rPr>
          <w:b/>
          <w:bCs/>
        </w:rPr>
        <w:t xml:space="preserve">CARB </w:t>
      </w:r>
      <w:r w:rsidR="00965FAE">
        <w:rPr>
          <w:b/>
          <w:bCs/>
        </w:rPr>
        <w:t>warranty requirements</w:t>
      </w:r>
      <w:r w:rsidR="00252E47">
        <w:rPr>
          <w:b/>
          <w:bCs/>
        </w:rPr>
        <w:t>, and advocating on t</w:t>
      </w:r>
      <w:r w:rsidR="00C14CD8">
        <w:rPr>
          <w:b/>
          <w:bCs/>
        </w:rPr>
        <w:t>ransportation</w:t>
      </w:r>
      <w:r w:rsidR="00252E47">
        <w:rPr>
          <w:b/>
          <w:bCs/>
        </w:rPr>
        <w:t xml:space="preserve"> f</w:t>
      </w:r>
      <w:r w:rsidR="00C14CD8">
        <w:rPr>
          <w:b/>
          <w:bCs/>
        </w:rPr>
        <w:t>unding</w:t>
      </w:r>
    </w:p>
    <w:p w14:paraId="4ACCBE53" w14:textId="77777777" w:rsidR="00A100D6" w:rsidRPr="00252E47" w:rsidRDefault="00A100D6" w:rsidP="00A100D6">
      <w:pPr>
        <w:pStyle w:val="NoSpacing"/>
        <w:ind w:left="288"/>
        <w:rPr>
          <w:b/>
          <w:sz w:val="18"/>
          <w:szCs w:val="18"/>
        </w:rPr>
      </w:pPr>
    </w:p>
    <w:p w14:paraId="27D04865" w14:textId="2FD7FE2F" w:rsidR="00C14CD8" w:rsidRPr="00252E47" w:rsidRDefault="00A100D6" w:rsidP="00A100D6">
      <w:pPr>
        <w:pStyle w:val="NoSpacing"/>
        <w:numPr>
          <w:ilvl w:val="0"/>
          <w:numId w:val="1"/>
        </w:numPr>
        <w:ind w:left="288" w:hanging="288"/>
        <w:rPr>
          <w:b/>
        </w:rPr>
      </w:pPr>
      <w:r w:rsidRPr="00252E47">
        <w:rPr>
          <w:b/>
        </w:rPr>
        <w:t xml:space="preserve">Call to Action </w:t>
      </w:r>
      <w:r w:rsidR="00252E47" w:rsidRPr="00252E47">
        <w:rPr>
          <w:b/>
        </w:rPr>
        <w:t>and o</w:t>
      </w:r>
      <w:r w:rsidR="00C14CD8" w:rsidRPr="00252E47">
        <w:rPr>
          <w:b/>
        </w:rPr>
        <w:t xml:space="preserve">pportunities to </w:t>
      </w:r>
      <w:r w:rsidR="00252E47">
        <w:rPr>
          <w:b/>
        </w:rPr>
        <w:t xml:space="preserve">meet and </w:t>
      </w:r>
      <w:r w:rsidR="00C14CD8" w:rsidRPr="00252E47">
        <w:rPr>
          <w:b/>
        </w:rPr>
        <w:t>speak with your representatives:</w:t>
      </w:r>
      <w:r w:rsidRPr="00252E47">
        <w:rPr>
          <w:b/>
        </w:rPr>
        <w:tab/>
      </w:r>
      <w:r w:rsidRPr="00252E47">
        <w:rPr>
          <w:b/>
        </w:rPr>
        <w:tab/>
      </w:r>
    </w:p>
    <w:p w14:paraId="16AC4443" w14:textId="77777777" w:rsidR="00F65F1F" w:rsidRDefault="00A100D6" w:rsidP="008039EF">
      <w:pPr>
        <w:pStyle w:val="NoSpacing"/>
        <w:numPr>
          <w:ilvl w:val="0"/>
          <w:numId w:val="13"/>
        </w:numPr>
      </w:pPr>
      <w:r>
        <w:t>Harrisburg</w:t>
      </w:r>
      <w:r>
        <w:tab/>
      </w:r>
      <w:r w:rsidR="00422766">
        <w:tab/>
      </w:r>
      <w:r w:rsidR="00422766">
        <w:tab/>
      </w:r>
      <w:r w:rsidR="00422766">
        <w:tab/>
      </w:r>
      <w:r w:rsidR="00422766">
        <w:tab/>
      </w:r>
    </w:p>
    <w:p w14:paraId="6B798209" w14:textId="4A5E172F" w:rsidR="00A100D6" w:rsidRDefault="008039EF" w:rsidP="008039EF">
      <w:pPr>
        <w:pStyle w:val="NoSpacing"/>
        <w:numPr>
          <w:ilvl w:val="0"/>
          <w:numId w:val="13"/>
        </w:numPr>
      </w:pPr>
      <w:r>
        <w:t>W</w:t>
      </w:r>
      <w:r w:rsidR="00A100D6">
        <w:t xml:space="preserve">ashington with ATA </w:t>
      </w:r>
      <w:r w:rsidR="00A100D6">
        <w:tab/>
      </w:r>
      <w:r w:rsidR="00A100D6">
        <w:tab/>
      </w:r>
      <w:r w:rsidR="00A100D6">
        <w:tab/>
      </w:r>
    </w:p>
    <w:sectPr w:rsidR="00A100D6" w:rsidSect="00F65F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68EF" w14:textId="77777777" w:rsidR="00C731B8" w:rsidRDefault="00C731B8" w:rsidP="004D64D0">
      <w:pPr>
        <w:spacing w:after="0" w:line="240" w:lineRule="auto"/>
      </w:pPr>
      <w:r>
        <w:separator/>
      </w:r>
    </w:p>
  </w:endnote>
  <w:endnote w:type="continuationSeparator" w:id="0">
    <w:p w14:paraId="2BA0F8DA" w14:textId="77777777" w:rsidR="00C731B8" w:rsidRDefault="00C731B8" w:rsidP="004D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662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E5334" w14:textId="10369814" w:rsidR="007A365B" w:rsidRDefault="007A3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647B0" w14:textId="419D435E" w:rsidR="00965FAE" w:rsidRDefault="00965FAE" w:rsidP="00146F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A2DE" w14:textId="77777777" w:rsidR="00C731B8" w:rsidRDefault="00C731B8" w:rsidP="004D64D0">
      <w:pPr>
        <w:spacing w:after="0" w:line="240" w:lineRule="auto"/>
      </w:pPr>
      <w:r>
        <w:separator/>
      </w:r>
    </w:p>
  </w:footnote>
  <w:footnote w:type="continuationSeparator" w:id="0">
    <w:p w14:paraId="4C929CC0" w14:textId="77777777" w:rsidR="00C731B8" w:rsidRDefault="00C731B8" w:rsidP="004D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D548" w14:textId="52ED7EB6" w:rsidR="004D64D0" w:rsidRDefault="00D43D1B" w:rsidP="007A365B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4E27C57" wp14:editId="58AB8E33">
          <wp:simplePos x="0" y="0"/>
          <wp:positionH relativeFrom="margin">
            <wp:posOffset>-548640</wp:posOffset>
          </wp:positionH>
          <wp:positionV relativeFrom="margin">
            <wp:posOffset>-1502410</wp:posOffset>
          </wp:positionV>
          <wp:extent cx="1857375" cy="651868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2" b="32692"/>
                  <a:stretch/>
                </pic:blipFill>
                <pic:spPr bwMode="auto">
                  <a:xfrm>
                    <a:off x="0" y="0"/>
                    <a:ext cx="1857375" cy="651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7780B">
      <w:t xml:space="preserve">                                </w:t>
    </w:r>
    <w:r w:rsidR="0068630B">
      <w:t>910 Linda Lane</w:t>
    </w:r>
  </w:p>
  <w:p w14:paraId="06DF92CC" w14:textId="3815E138" w:rsidR="0068630B" w:rsidRDefault="00E7780B" w:rsidP="007A365B">
    <w:pPr>
      <w:pStyle w:val="Header"/>
      <w:jc w:val="right"/>
    </w:pPr>
    <w:r>
      <w:tab/>
      <w:t xml:space="preserve">                                </w:t>
    </w:r>
    <w:r w:rsidR="0068630B">
      <w:t>Camp Hill, PA 17011</w:t>
    </w:r>
  </w:p>
  <w:p w14:paraId="62B6F16B" w14:textId="4AA5F707" w:rsidR="0068630B" w:rsidRDefault="00F65F1F" w:rsidP="007A365B">
    <w:pPr>
      <w:pStyle w:val="Header"/>
      <w:jc w:val="right"/>
    </w:pPr>
    <w:r>
      <w:tab/>
      <w:t xml:space="preserve">                              </w:t>
    </w:r>
    <w:hyperlink r:id="rId2" w:history="1">
      <w:r w:rsidRPr="00DF6C91">
        <w:rPr>
          <w:rStyle w:val="Hyperlink"/>
        </w:rPr>
        <w:t>www.PMTA.org</w:t>
      </w:r>
    </w:hyperlink>
  </w:p>
  <w:p w14:paraId="147E254F" w14:textId="5C02B383" w:rsidR="004D64D0" w:rsidRDefault="00D43D1B" w:rsidP="007A365B">
    <w:pPr>
      <w:pStyle w:val="Header"/>
      <w:jc w:val="right"/>
    </w:pPr>
    <w:r>
      <w:t>(717) 761-7122</w:t>
    </w:r>
  </w:p>
  <w:p w14:paraId="6EAD9EF9" w14:textId="15B8B65D" w:rsidR="00F65F1F" w:rsidRDefault="00F65F1F" w:rsidP="00E7780B">
    <w:pPr>
      <w:pStyle w:val="Header"/>
      <w:jc w:val="center"/>
    </w:pPr>
  </w:p>
  <w:p w14:paraId="4F002914" w14:textId="38E2F49B" w:rsidR="008C31B9" w:rsidRDefault="00F65F1F" w:rsidP="008C31B9">
    <w:pPr>
      <w:pStyle w:val="Header"/>
      <w:jc w:val="center"/>
      <w:rPr>
        <w:sz w:val="36"/>
        <w:szCs w:val="36"/>
      </w:rPr>
    </w:pPr>
    <w:r w:rsidRPr="007A365B">
      <w:rPr>
        <w:sz w:val="36"/>
        <w:szCs w:val="36"/>
      </w:rPr>
      <w:t>PMTA MEMBER BENEFITS</w:t>
    </w:r>
  </w:p>
  <w:p w14:paraId="6A38C3A8" w14:textId="0645A54B" w:rsidR="00F65F1F" w:rsidRPr="007A365B" w:rsidRDefault="008C31B9" w:rsidP="007A365B">
    <w:pPr>
      <w:pStyle w:val="Header"/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 w:rsidR="007A365B" w:rsidRPr="007A365B">
      <w:rPr>
        <w:sz w:val="20"/>
        <w:szCs w:val="20"/>
      </w:rPr>
      <w:t>Jun-22</w:t>
    </w:r>
  </w:p>
  <w:p w14:paraId="607C5376" w14:textId="77777777" w:rsidR="00F65F1F" w:rsidRDefault="00F65F1F" w:rsidP="00E778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E31"/>
    <w:multiLevelType w:val="hybridMultilevel"/>
    <w:tmpl w:val="299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949"/>
    <w:multiLevelType w:val="hybridMultilevel"/>
    <w:tmpl w:val="FD9C0C0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D8B01EA"/>
    <w:multiLevelType w:val="hybridMultilevel"/>
    <w:tmpl w:val="3C0AB9F6"/>
    <w:lvl w:ilvl="0" w:tplc="C72A1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6A08"/>
    <w:multiLevelType w:val="hybridMultilevel"/>
    <w:tmpl w:val="2A7A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689C"/>
    <w:multiLevelType w:val="hybridMultilevel"/>
    <w:tmpl w:val="0B6A1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1B95"/>
    <w:multiLevelType w:val="hybridMultilevel"/>
    <w:tmpl w:val="C71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2F7D"/>
    <w:multiLevelType w:val="hybridMultilevel"/>
    <w:tmpl w:val="FB5C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866CB"/>
    <w:multiLevelType w:val="hybridMultilevel"/>
    <w:tmpl w:val="6FD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3FD3"/>
    <w:multiLevelType w:val="hybridMultilevel"/>
    <w:tmpl w:val="A5C287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5EFD59CA"/>
    <w:multiLevelType w:val="hybridMultilevel"/>
    <w:tmpl w:val="9DD8F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37024"/>
    <w:multiLevelType w:val="hybridMultilevel"/>
    <w:tmpl w:val="605648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412CF2"/>
    <w:multiLevelType w:val="hybridMultilevel"/>
    <w:tmpl w:val="BBA2D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B6441"/>
    <w:multiLevelType w:val="hybridMultilevel"/>
    <w:tmpl w:val="B76672E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84041488">
    <w:abstractNumId w:val="9"/>
  </w:num>
  <w:num w:numId="2" w16cid:durableId="1272129038">
    <w:abstractNumId w:val="4"/>
  </w:num>
  <w:num w:numId="3" w16cid:durableId="266037763">
    <w:abstractNumId w:val="10"/>
  </w:num>
  <w:num w:numId="4" w16cid:durableId="1641762659">
    <w:abstractNumId w:val="11"/>
  </w:num>
  <w:num w:numId="5" w16cid:durableId="1672440424">
    <w:abstractNumId w:val="2"/>
  </w:num>
  <w:num w:numId="6" w16cid:durableId="1720321764">
    <w:abstractNumId w:val="5"/>
  </w:num>
  <w:num w:numId="7" w16cid:durableId="1510483226">
    <w:abstractNumId w:val="3"/>
  </w:num>
  <w:num w:numId="8" w16cid:durableId="788209868">
    <w:abstractNumId w:val="0"/>
  </w:num>
  <w:num w:numId="9" w16cid:durableId="1341003331">
    <w:abstractNumId w:val="6"/>
  </w:num>
  <w:num w:numId="10" w16cid:durableId="637804505">
    <w:abstractNumId w:val="12"/>
  </w:num>
  <w:num w:numId="11" w16cid:durableId="988361023">
    <w:abstractNumId w:val="8"/>
  </w:num>
  <w:num w:numId="12" w16cid:durableId="1568875483">
    <w:abstractNumId w:val="7"/>
  </w:num>
  <w:num w:numId="13" w16cid:durableId="48270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F9"/>
    <w:rsid w:val="00044DD9"/>
    <w:rsid w:val="00075430"/>
    <w:rsid w:val="00076961"/>
    <w:rsid w:val="00077201"/>
    <w:rsid w:val="000C7A61"/>
    <w:rsid w:val="00146FFC"/>
    <w:rsid w:val="001833CF"/>
    <w:rsid w:val="001839B3"/>
    <w:rsid w:val="001B10ED"/>
    <w:rsid w:val="001D312D"/>
    <w:rsid w:val="001F249B"/>
    <w:rsid w:val="00235964"/>
    <w:rsid w:val="00252E47"/>
    <w:rsid w:val="0025602B"/>
    <w:rsid w:val="00264BDE"/>
    <w:rsid w:val="002950D7"/>
    <w:rsid w:val="002A78D8"/>
    <w:rsid w:val="002C7F37"/>
    <w:rsid w:val="002D712B"/>
    <w:rsid w:val="002E6DA2"/>
    <w:rsid w:val="003075DC"/>
    <w:rsid w:val="00361352"/>
    <w:rsid w:val="003B1DA4"/>
    <w:rsid w:val="003E4148"/>
    <w:rsid w:val="00422766"/>
    <w:rsid w:val="00432A6C"/>
    <w:rsid w:val="00464B1A"/>
    <w:rsid w:val="004668F5"/>
    <w:rsid w:val="004B09A7"/>
    <w:rsid w:val="004D64D0"/>
    <w:rsid w:val="005943B4"/>
    <w:rsid w:val="005D59C0"/>
    <w:rsid w:val="00613F15"/>
    <w:rsid w:val="00641A33"/>
    <w:rsid w:val="00680B08"/>
    <w:rsid w:val="0068630B"/>
    <w:rsid w:val="00687322"/>
    <w:rsid w:val="006A5FC9"/>
    <w:rsid w:val="00732DF9"/>
    <w:rsid w:val="007A365B"/>
    <w:rsid w:val="007C0A7D"/>
    <w:rsid w:val="007F551A"/>
    <w:rsid w:val="008039EF"/>
    <w:rsid w:val="00807B52"/>
    <w:rsid w:val="00895534"/>
    <w:rsid w:val="00897B22"/>
    <w:rsid w:val="008A64DD"/>
    <w:rsid w:val="008C31B9"/>
    <w:rsid w:val="008F5D96"/>
    <w:rsid w:val="00902528"/>
    <w:rsid w:val="0091555A"/>
    <w:rsid w:val="0093385B"/>
    <w:rsid w:val="00944777"/>
    <w:rsid w:val="00965FAE"/>
    <w:rsid w:val="009B2CB0"/>
    <w:rsid w:val="009C38A8"/>
    <w:rsid w:val="009C5EFC"/>
    <w:rsid w:val="009F4A0A"/>
    <w:rsid w:val="00A0598D"/>
    <w:rsid w:val="00A100D6"/>
    <w:rsid w:val="00AD2B6A"/>
    <w:rsid w:val="00AD6BA2"/>
    <w:rsid w:val="00BC4FD8"/>
    <w:rsid w:val="00C14CD8"/>
    <w:rsid w:val="00C731B8"/>
    <w:rsid w:val="00C7416A"/>
    <w:rsid w:val="00CA70DA"/>
    <w:rsid w:val="00D43D1B"/>
    <w:rsid w:val="00D61524"/>
    <w:rsid w:val="00DA7307"/>
    <w:rsid w:val="00DC6695"/>
    <w:rsid w:val="00DE4C39"/>
    <w:rsid w:val="00E33C80"/>
    <w:rsid w:val="00E424E1"/>
    <w:rsid w:val="00E7780B"/>
    <w:rsid w:val="00EC54F9"/>
    <w:rsid w:val="00F6130E"/>
    <w:rsid w:val="00F65F1F"/>
    <w:rsid w:val="00F720FC"/>
    <w:rsid w:val="00FD08A6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53926"/>
  <w15:chartTrackingRefBased/>
  <w15:docId w15:val="{0F1E1D0A-1878-4777-9B3D-C12FFC92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4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D0"/>
  </w:style>
  <w:style w:type="paragraph" w:styleId="Footer">
    <w:name w:val="footer"/>
    <w:basedOn w:val="Normal"/>
    <w:link w:val="FooterChar"/>
    <w:uiPriority w:val="99"/>
    <w:unhideWhenUsed/>
    <w:rsid w:val="004D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D0"/>
  </w:style>
  <w:style w:type="character" w:styleId="Hyperlink">
    <w:name w:val="Hyperlink"/>
    <w:basedOn w:val="DefaultParagraphFont"/>
    <w:uiPriority w:val="99"/>
    <w:unhideWhenUsed/>
    <w:rsid w:val="00686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9B2138BF895439510526983EAD448" ma:contentTypeVersion="12" ma:contentTypeDescription="Create a new document." ma:contentTypeScope="" ma:versionID="9a4a913f6e583960d11593c6353c7416">
  <xsd:schema xmlns:xsd="http://www.w3.org/2001/XMLSchema" xmlns:xs="http://www.w3.org/2001/XMLSchema" xmlns:p="http://schemas.microsoft.com/office/2006/metadata/properties" xmlns:ns3="0644b20f-728f-4df5-b959-632f94fe55c3" xmlns:ns4="d1e97423-708d-4136-8b80-18720f125754" targetNamespace="http://schemas.microsoft.com/office/2006/metadata/properties" ma:root="true" ma:fieldsID="12a177ada968833c6e3bccf444cbe698" ns3:_="" ns4:_="">
    <xsd:import namespace="0644b20f-728f-4df5-b959-632f94fe55c3"/>
    <xsd:import namespace="d1e97423-708d-4136-8b80-18720f12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4b20f-728f-4df5-b959-632f94fe5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97423-708d-4136-8b80-18720f12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EB73-D4D0-4058-9BE2-6A1F2FE38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1B29E-996D-4C8C-9289-8D5956A9F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4b20f-728f-4df5-b959-632f94fe55c3"/>
    <ds:schemaRef ds:uri="d1e97423-708d-4136-8b80-18720f12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AAF77-E757-4539-B9F1-1806F1E69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24AF8-13F6-480C-9A0D-7C7E17D7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Pitt-Ohio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Uriah, Ron</dc:creator>
  <cp:keywords/>
  <dc:description/>
  <cp:lastModifiedBy>Kelly Hawthorne</cp:lastModifiedBy>
  <cp:revision>3</cp:revision>
  <cp:lastPrinted>2021-09-23T13:09:00Z</cp:lastPrinted>
  <dcterms:created xsi:type="dcterms:W3CDTF">2022-06-18T14:22:00Z</dcterms:created>
  <dcterms:modified xsi:type="dcterms:W3CDTF">2022-06-20T12:27:00Z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0x0101007609B2138BF895439510526983EAD448</vt:lpwstr>
  </property>
</Properties>
</file>